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2736F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5D17F5" w:rsidRDefault="008657DD" w:rsidP="005D17F5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Nie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tylko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miedź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ropa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potencjał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złożowy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polskiego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1815" w:rsidRPr="005D17F5">
              <w:rPr>
                <w:rFonts w:ascii="Verdana" w:hAnsi="Verdana"/>
                <w:sz w:val="20"/>
                <w:szCs w:val="20"/>
                <w:lang w:val="en-US"/>
              </w:rPr>
              <w:t>permu</w:t>
            </w:r>
            <w:proofErr w:type="spellEnd"/>
            <w:r w:rsidR="005D17F5"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/ Not only copper and oil –</w:t>
            </w:r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5D17F5" w:rsidRPr="005D17F5">
              <w:rPr>
                <w:rFonts w:ascii="Verdana" w:hAnsi="Verdana"/>
                <w:sz w:val="20"/>
                <w:szCs w:val="20"/>
                <w:lang w:val="en-US"/>
              </w:rPr>
              <w:t>mineral resource</w:t>
            </w:r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potential of Polish </w:t>
            </w:r>
            <w:r w:rsidR="003F1815" w:rsidRPr="005D17F5">
              <w:rPr>
                <w:rFonts w:ascii="Verdana" w:hAnsi="Verdana"/>
                <w:sz w:val="20"/>
                <w:szCs w:val="20"/>
                <w:lang w:val="en-US"/>
              </w:rPr>
              <w:t>Permian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17F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657DD" w:rsidP="008657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8657DD">
              <w:rPr>
                <w:rFonts w:ascii="Verdana" w:hAnsi="Verdana"/>
                <w:sz w:val="20"/>
                <w:szCs w:val="20"/>
              </w:rPr>
              <w:t>Zakład Geologii Stratygraficznej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86300C" w:rsidP="008657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453CD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2736F6" w:rsidP="008657D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C8307B">
              <w:rPr>
                <w:rFonts w:ascii="Verdana" w:hAnsi="Verdana"/>
                <w:sz w:val="20"/>
                <w:szCs w:val="20"/>
              </w:rPr>
              <w:t>imowy</w:t>
            </w:r>
            <w:r w:rsidR="00453C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657DD">
              <w:rPr>
                <w:rFonts w:ascii="Verdana" w:hAnsi="Verdana"/>
                <w:sz w:val="20"/>
                <w:szCs w:val="20"/>
              </w:rPr>
              <w:t>15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8657DD">
              <w:rPr>
                <w:rFonts w:ascii="Verdana" w:hAnsi="Verdana"/>
                <w:sz w:val="20"/>
                <w:szCs w:val="20"/>
              </w:rPr>
              <w:t>5</w:t>
            </w:r>
          </w:p>
          <w:p w:rsidR="00C8307B" w:rsidRDefault="00292284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Konwersatorium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657DD">
              <w:rPr>
                <w:rFonts w:ascii="Verdana" w:hAnsi="Verdana"/>
                <w:sz w:val="20"/>
                <w:szCs w:val="20"/>
              </w:rPr>
              <w:t>10</w:t>
            </w:r>
          </w:p>
          <w:p w:rsidR="00C8307B" w:rsidRPr="00C8307B" w:rsidRDefault="008E7503" w:rsidP="005D17F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5D17F5">
              <w:rPr>
                <w:rFonts w:ascii="Verdana" w:hAnsi="Verdana"/>
                <w:sz w:val="20"/>
                <w:szCs w:val="20"/>
              </w:rPr>
              <w:t>: w</w:t>
            </w:r>
            <w:r w:rsidR="00C8307B" w:rsidRPr="001D10C7">
              <w:rPr>
                <w:rFonts w:ascii="Verdana" w:hAnsi="Verdana"/>
                <w:sz w:val="20"/>
                <w:szCs w:val="20"/>
              </w:rPr>
              <w:t>ykład multimedialny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, prezentacja, dyskusja, ćwiczenia praktyczne, wykonanie raportów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8657DD">
              <w:t xml:space="preserve"> </w:t>
            </w:r>
            <w:r w:rsidR="008657DD" w:rsidRPr="008657DD">
              <w:rPr>
                <w:rFonts w:ascii="Verdana" w:hAnsi="Verdana"/>
                <w:sz w:val="20"/>
                <w:szCs w:val="20"/>
              </w:rPr>
              <w:t>dr Paweł Raczyński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8657DD">
              <w:t xml:space="preserve"> </w:t>
            </w:r>
            <w:r w:rsidR="008657DD" w:rsidRPr="008657DD">
              <w:rPr>
                <w:rFonts w:ascii="Verdana" w:hAnsi="Verdana"/>
                <w:sz w:val="20"/>
                <w:szCs w:val="20"/>
              </w:rPr>
              <w:t>dr Paweł Raczyński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8657DD">
              <w:t xml:space="preserve"> </w:t>
            </w:r>
            <w:r w:rsidR="008657DD" w:rsidRPr="008657DD">
              <w:rPr>
                <w:rFonts w:ascii="Verdana" w:hAnsi="Verdana"/>
                <w:sz w:val="20"/>
                <w:szCs w:val="20"/>
              </w:rPr>
              <w:t>dr Paweł Raczyński</w:t>
            </w:r>
          </w:p>
          <w:p w:rsidR="008E7503" w:rsidRPr="00864E2D" w:rsidRDefault="00C8307B" w:rsidP="002736F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2736F6">
              <w:rPr>
                <w:rFonts w:ascii="Verdana" w:hAnsi="Verdana"/>
                <w:sz w:val="20"/>
                <w:szCs w:val="20"/>
              </w:rPr>
              <w:t>konwersatorium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8657DD">
              <w:t xml:space="preserve"> </w:t>
            </w:r>
            <w:r w:rsidR="008657DD" w:rsidRPr="008657DD">
              <w:rPr>
                <w:rFonts w:ascii="Verdana" w:hAnsi="Verdana"/>
                <w:sz w:val="20"/>
                <w:szCs w:val="20"/>
              </w:rPr>
              <w:t>dr Paweł Raczyński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9D526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Podstawowa wiedza w zakresie mineralogii, petrologii, geologii dynamicznej, sedymentologii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9D5262" w:rsidP="003F181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Celem przedmiotu jest przekazanie studentom wiedzy z zakresu historycznie i obecnie wykorzystywanych złóż w polskim cechsztynie. </w:t>
            </w:r>
            <w:r w:rsidR="003F1815">
              <w:rPr>
                <w:rFonts w:ascii="Verdana" w:hAnsi="Verdana"/>
                <w:sz w:val="20"/>
                <w:szCs w:val="20"/>
              </w:rPr>
              <w:t xml:space="preserve">Student zdobędzie znajomość o aktualnie wykorzystywanych i potencjalnych zasobach związanych z permem w Polsce. 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Default="00292284" w:rsidP="005D17F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284">
              <w:rPr>
                <w:rFonts w:ascii="Verdana" w:hAnsi="Verdana"/>
                <w:sz w:val="20"/>
                <w:szCs w:val="20"/>
              </w:rPr>
              <w:t>Wykład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292284" w:rsidRDefault="00292284" w:rsidP="0029228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Zapoznanie się z rozmieszczeniem skał permu w Polsce; rozmieszczenie i zasoby surowców energetycznych, metalicznych, chemicznych, skalnych; kopaliny główne i towarzyszące</w:t>
            </w:r>
            <w:r w:rsidR="00CC3A8F">
              <w:rPr>
                <w:rFonts w:ascii="Verdana" w:hAnsi="Verdana"/>
                <w:sz w:val="20"/>
                <w:szCs w:val="20"/>
              </w:rPr>
              <w:t>.</w:t>
            </w:r>
          </w:p>
          <w:p w:rsidR="00DD2044" w:rsidRDefault="00DD2044" w:rsidP="005D17F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DD2044" w:rsidRDefault="00DD2044" w:rsidP="00DD20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Zapoznanie się ze skałami użytecznymi oraz pozyskiwanymi z nich surowcami (część zajęć w Muzeum Geologicznym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  <w:r w:rsidR="00CC3A8F">
              <w:rPr>
                <w:rFonts w:ascii="Verdana" w:hAnsi="Verdana"/>
                <w:sz w:val="20"/>
                <w:szCs w:val="20"/>
              </w:rPr>
              <w:t>.</w:t>
            </w:r>
          </w:p>
          <w:p w:rsidR="00DD2044" w:rsidRDefault="00DD2044" w:rsidP="005D17F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Konwersatorium:</w:t>
            </w:r>
          </w:p>
          <w:p w:rsidR="00DD2044" w:rsidRPr="00292284" w:rsidRDefault="00DD2044" w:rsidP="00DD20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Przykłady złóż permskich w Polsce</w:t>
            </w:r>
            <w:r w:rsidR="00CC3A8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="005D17F5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3F1815">
              <w:rPr>
                <w:rFonts w:ascii="Verdana" w:hAnsi="Verdana"/>
                <w:sz w:val="20"/>
                <w:szCs w:val="20"/>
              </w:rPr>
              <w:t>Zna rozmieszczenie i wykształcenie facjalne skał permu w Polsce i na obszarach przyległych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="003F1815">
              <w:rPr>
                <w:rFonts w:ascii="Verdana" w:hAnsi="Verdana"/>
                <w:sz w:val="20"/>
                <w:szCs w:val="20"/>
              </w:rPr>
              <w:t xml:space="preserve"> Zna surowce mineralne występujące w skałach permskich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>U_1</w:t>
            </w:r>
            <w:r w:rsidR="003F1815">
              <w:rPr>
                <w:rFonts w:ascii="Verdana" w:hAnsi="Verdana"/>
                <w:sz w:val="20"/>
                <w:szCs w:val="20"/>
              </w:rPr>
              <w:t xml:space="preserve"> Umie rozpoznawać skały potencjalnie nadające się do wykorzystania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>U_2</w:t>
            </w:r>
            <w:r w:rsidR="003F1815">
              <w:rPr>
                <w:rFonts w:ascii="Verdana" w:hAnsi="Verdana"/>
                <w:sz w:val="20"/>
                <w:szCs w:val="20"/>
              </w:rPr>
              <w:t xml:space="preserve"> Posiada wiedzę umożliwiającą propo</w:t>
            </w:r>
            <w:r w:rsidR="000D7AE9">
              <w:rPr>
                <w:rFonts w:ascii="Verdana" w:hAnsi="Verdana"/>
                <w:sz w:val="20"/>
                <w:szCs w:val="20"/>
              </w:rPr>
              <w:t xml:space="preserve">nowanie </w:t>
            </w:r>
            <w:r w:rsidR="003F1815">
              <w:rPr>
                <w:rFonts w:ascii="Verdana" w:hAnsi="Verdana"/>
                <w:sz w:val="20"/>
                <w:szCs w:val="20"/>
              </w:rPr>
              <w:t>wykorzystania surowców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3F1815">
              <w:rPr>
                <w:rFonts w:ascii="Verdana" w:hAnsi="Verdana"/>
                <w:sz w:val="20"/>
                <w:szCs w:val="20"/>
              </w:rPr>
              <w:t>Ujawnia potrzebę zdobywania nowych wiadomości związanych z rozwojem nauki i gospodarki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K_2 </w:t>
            </w:r>
            <w:r w:rsidR="000D7AE9">
              <w:rPr>
                <w:rFonts w:ascii="Verdana" w:hAnsi="Verdana"/>
                <w:sz w:val="20"/>
                <w:szCs w:val="20"/>
              </w:rPr>
              <w:t xml:space="preserve">Potrafi wskazać możliwości wykorzystania surowców towarzyszących </w:t>
            </w:r>
          </w:p>
          <w:p w:rsidR="00C8307B" w:rsidRPr="00864E2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5D17F5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D17F5" w:rsidRDefault="005D17F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0D7AE9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K2_W03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0D7AE9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K2_W01, K2_W04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K2_U01, </w:t>
            </w:r>
            <w:r w:rsidR="000D7AE9">
              <w:rPr>
                <w:rFonts w:ascii="Verdana" w:hAnsi="Verdana"/>
                <w:sz w:val="20"/>
                <w:szCs w:val="20"/>
              </w:rPr>
              <w:t>K2_U04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K2_U07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K2_K01</w:t>
            </w:r>
            <w:r w:rsidR="000D7AE9">
              <w:rPr>
                <w:rFonts w:ascii="Verdana" w:hAnsi="Verdana"/>
                <w:sz w:val="20"/>
                <w:szCs w:val="20"/>
              </w:rPr>
              <w:t>, K2_K06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7AE9" w:rsidRDefault="000D7AE9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7AE9" w:rsidRPr="00864E2D" w:rsidRDefault="000D7AE9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K2_03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2736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292284" w:rsidRDefault="00292284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Karnkowski P., 1993 - </w:t>
            </w:r>
            <w:r w:rsidRPr="00292284">
              <w:rPr>
                <w:rFonts w:ascii="Verdana" w:hAnsi="Verdana"/>
                <w:sz w:val="20"/>
                <w:szCs w:val="20"/>
              </w:rPr>
              <w:t>Złoża Gazu Ziemnego i ropy Naftowej w Polsce ,Tom I</w:t>
            </w:r>
            <w:r>
              <w:rPr>
                <w:rFonts w:ascii="Verdana" w:hAnsi="Verdana"/>
                <w:sz w:val="20"/>
                <w:szCs w:val="20"/>
              </w:rPr>
              <w:t xml:space="preserve"> Niż Polski. Kraków: 214str.</w:t>
            </w:r>
          </w:p>
          <w:p w:rsidR="000D7AE9" w:rsidRDefault="000D7AE9" w:rsidP="0029228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Osika R., 1970 – Geologia i surowce mineralne Polski. Wyd. Geologiczne, Warszawa: 874str</w:t>
            </w:r>
            <w:r w:rsidR="00A00C22">
              <w:rPr>
                <w:rFonts w:ascii="Verdana" w:hAnsi="Verdana"/>
                <w:sz w:val="20"/>
                <w:szCs w:val="20"/>
              </w:rPr>
              <w:t>.</w:t>
            </w:r>
            <w:r w:rsidR="000719FC">
              <w:rPr>
                <w:rFonts w:ascii="Verdana" w:hAnsi="Verdana"/>
                <w:sz w:val="20"/>
                <w:szCs w:val="20"/>
              </w:rPr>
              <w:t xml:space="preserve"> (fragmenty)</w:t>
            </w:r>
          </w:p>
          <w:p w:rsidR="008E7503" w:rsidRDefault="00C8307B" w:rsidP="002736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0D7AE9" w:rsidRDefault="000D7AE9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Bilans złóż zasobów kopalin w Polsce: </w:t>
            </w:r>
            <w:r w:rsidRPr="000D7AE9">
              <w:rPr>
                <w:rFonts w:ascii="Verdana" w:hAnsi="Verdana"/>
                <w:sz w:val="20"/>
                <w:szCs w:val="20"/>
              </w:rPr>
              <w:t>geoportal.pgi.gov.pl/</w:t>
            </w:r>
            <w:proofErr w:type="spellStart"/>
            <w:r w:rsidRPr="000D7AE9">
              <w:rPr>
                <w:rFonts w:ascii="Verdana" w:hAnsi="Verdana"/>
                <w:sz w:val="20"/>
                <w:szCs w:val="20"/>
              </w:rPr>
              <w:t>css</w:t>
            </w:r>
            <w:proofErr w:type="spellEnd"/>
            <w:r w:rsidRPr="000D7AE9">
              <w:rPr>
                <w:rFonts w:ascii="Verdana" w:hAnsi="Verdana"/>
                <w:sz w:val="20"/>
                <w:szCs w:val="20"/>
              </w:rPr>
              <w:t>/surowce/</w:t>
            </w:r>
            <w:proofErr w:type="spellStart"/>
            <w:r w:rsidRPr="000D7AE9">
              <w:rPr>
                <w:rFonts w:ascii="Verdana" w:hAnsi="Verdana"/>
                <w:sz w:val="20"/>
                <w:szCs w:val="20"/>
              </w:rPr>
              <w:t>images</w:t>
            </w:r>
            <w:proofErr w:type="spellEnd"/>
            <w:r w:rsidRPr="000D7AE9">
              <w:rPr>
                <w:rFonts w:ascii="Verdana" w:hAnsi="Verdana"/>
                <w:sz w:val="20"/>
                <w:szCs w:val="20"/>
              </w:rPr>
              <w:t>/2017/pdf/bilans_2017.zip</w:t>
            </w:r>
          </w:p>
          <w:p w:rsidR="000719FC" w:rsidRPr="00203AEA" w:rsidRDefault="000719FC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284">
              <w:rPr>
                <w:rFonts w:ascii="Verdana" w:hAnsi="Verdana"/>
                <w:sz w:val="20"/>
                <w:szCs w:val="20"/>
              </w:rPr>
              <w:t xml:space="preserve">Peryt, T.M., </w:t>
            </w:r>
            <w:proofErr w:type="spellStart"/>
            <w:r w:rsidRPr="00292284">
              <w:rPr>
                <w:rFonts w:ascii="Verdana" w:hAnsi="Verdana"/>
                <w:sz w:val="20"/>
                <w:szCs w:val="20"/>
              </w:rPr>
              <w:t>Geluk</w:t>
            </w:r>
            <w:proofErr w:type="spellEnd"/>
            <w:r w:rsidRPr="00292284">
              <w:rPr>
                <w:rFonts w:ascii="Verdana" w:hAnsi="Verdana"/>
                <w:sz w:val="20"/>
                <w:szCs w:val="20"/>
              </w:rPr>
              <w:t xml:space="preserve">, M.C., </w:t>
            </w:r>
            <w:proofErr w:type="spellStart"/>
            <w:r w:rsidRPr="00292284">
              <w:rPr>
                <w:rFonts w:ascii="Verdana" w:hAnsi="Verdana"/>
                <w:sz w:val="20"/>
                <w:szCs w:val="20"/>
              </w:rPr>
              <w:t>Mathiesen</w:t>
            </w:r>
            <w:proofErr w:type="spellEnd"/>
            <w:r w:rsidRPr="00292284">
              <w:rPr>
                <w:rFonts w:ascii="Verdana" w:hAnsi="Verdana"/>
                <w:sz w:val="20"/>
                <w:szCs w:val="20"/>
              </w:rPr>
              <w:t xml:space="preserve">, A., Paul, J. &amp; </w:t>
            </w:r>
            <w:proofErr w:type="spellStart"/>
            <w:r w:rsidRPr="00292284">
              <w:rPr>
                <w:rFonts w:ascii="Verdana" w:hAnsi="Verdana"/>
                <w:sz w:val="20"/>
                <w:szCs w:val="20"/>
              </w:rPr>
              <w:t>Smith</w:t>
            </w:r>
            <w:proofErr w:type="spellEnd"/>
            <w:r w:rsidRPr="00292284">
              <w:rPr>
                <w:rFonts w:ascii="Verdana" w:hAnsi="Verdana"/>
                <w:sz w:val="20"/>
                <w:szCs w:val="20"/>
              </w:rPr>
              <w:t xml:space="preserve">, K., 2010 - </w:t>
            </w:r>
            <w:proofErr w:type="spellStart"/>
            <w:r w:rsidRPr="00292284">
              <w:rPr>
                <w:rFonts w:ascii="Verdana" w:hAnsi="Verdana"/>
                <w:sz w:val="20"/>
                <w:szCs w:val="20"/>
              </w:rPr>
              <w:t>Zechstein</w:t>
            </w:r>
            <w:proofErr w:type="spellEnd"/>
            <w:r w:rsidRPr="00292284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719FC">
              <w:rPr>
                <w:rFonts w:ascii="Verdana" w:hAnsi="Verdana"/>
                <w:sz w:val="20"/>
                <w:szCs w:val="20"/>
                <w:lang w:val="en-US"/>
              </w:rPr>
              <w:t xml:space="preserve">In: </w:t>
            </w:r>
            <w:proofErr w:type="spellStart"/>
            <w:r w:rsidRPr="000719FC">
              <w:rPr>
                <w:rFonts w:ascii="Verdana" w:hAnsi="Verdana"/>
                <w:sz w:val="20"/>
                <w:szCs w:val="20"/>
                <w:lang w:val="en-US"/>
              </w:rPr>
              <w:t>Doornenbal</w:t>
            </w:r>
            <w:proofErr w:type="spellEnd"/>
            <w:r w:rsidRPr="000719FC">
              <w:rPr>
                <w:rFonts w:ascii="Verdana" w:hAnsi="Verdana"/>
                <w:sz w:val="20"/>
                <w:szCs w:val="20"/>
                <w:lang w:val="en-US"/>
              </w:rPr>
              <w:t xml:space="preserve">, J.C. and Stevenson, A.G. (editors): Petroleum Geological Atlas of the Southern Permian Basin Area. </w:t>
            </w:r>
            <w:r w:rsidRPr="00203AEA">
              <w:rPr>
                <w:rFonts w:ascii="Verdana" w:hAnsi="Verdana"/>
                <w:sz w:val="20"/>
                <w:szCs w:val="20"/>
              </w:rPr>
              <w:t xml:space="preserve">EAGE Publications </w:t>
            </w:r>
            <w:proofErr w:type="spellStart"/>
            <w:r w:rsidRPr="00203AEA">
              <w:rPr>
                <w:rFonts w:ascii="Verdana" w:hAnsi="Verdana"/>
                <w:sz w:val="20"/>
                <w:szCs w:val="20"/>
              </w:rPr>
              <w:t>b.v</w:t>
            </w:r>
            <w:proofErr w:type="spellEnd"/>
            <w:r w:rsidRPr="00203AEA">
              <w:rPr>
                <w:rFonts w:ascii="Verdana" w:hAnsi="Verdana"/>
                <w:sz w:val="20"/>
                <w:szCs w:val="20"/>
              </w:rPr>
              <w:t>. (</w:t>
            </w:r>
            <w:proofErr w:type="spellStart"/>
            <w:r w:rsidRPr="00203AEA">
              <w:rPr>
                <w:rFonts w:ascii="Verdana" w:hAnsi="Verdana"/>
                <w:sz w:val="20"/>
                <w:szCs w:val="20"/>
              </w:rPr>
              <w:t>Houten</w:t>
            </w:r>
            <w:proofErr w:type="spellEnd"/>
            <w:r w:rsidRPr="00203AEA">
              <w:rPr>
                <w:rFonts w:ascii="Verdana" w:hAnsi="Verdana"/>
                <w:sz w:val="20"/>
                <w:szCs w:val="20"/>
              </w:rPr>
              <w:t>): 123-147</w:t>
            </w:r>
          </w:p>
          <w:p w:rsidR="00292284" w:rsidRDefault="00292284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Piestrzyński A. (red), 2007 - </w:t>
            </w:r>
            <w:r w:rsidRPr="000719FC">
              <w:rPr>
                <w:rFonts w:ascii="Verdana" w:hAnsi="Verdana"/>
                <w:sz w:val="20"/>
                <w:szCs w:val="20"/>
              </w:rPr>
              <w:t>Monografia KGHM Polska Miedź SA</w:t>
            </w:r>
            <w:r>
              <w:rPr>
                <w:rFonts w:ascii="Verdana" w:hAnsi="Verdana"/>
                <w:sz w:val="20"/>
                <w:szCs w:val="20"/>
              </w:rPr>
              <w:t xml:space="preserve">. KGHM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Cuprum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CBR, 1080 str</w:t>
            </w:r>
            <w:r w:rsidR="005D17F5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(fragmenty)</w:t>
            </w:r>
          </w:p>
          <w:p w:rsidR="000719FC" w:rsidRPr="00864E2D" w:rsidRDefault="000719FC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Szczegółowa Mapa Geologiczna Polski 1:25 000 i 1:50 000, różne arkusze wraz z objaśnieniami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egzamin pisemny</w:t>
            </w:r>
            <w:r w:rsidR="00CC3A8F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C3A8F" w:rsidRPr="00CC3A8F">
              <w:rPr>
                <w:rFonts w:ascii="Verdana" w:hAnsi="Verdana"/>
                <w:sz w:val="20"/>
                <w:szCs w:val="20"/>
              </w:rPr>
              <w:t>K2_03; K2_K01; K2_K06; K2_U01; K2_U04; K2_U07; K2_W01; K2_W03; K2_W04;</w:t>
            </w:r>
          </w:p>
          <w:p w:rsidR="008E7503" w:rsidRPr="00292284" w:rsidRDefault="008E7503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CC3A8F">
              <w:rPr>
                <w:rFonts w:ascii="Verdana" w:hAnsi="Verdana"/>
                <w:sz w:val="20"/>
                <w:szCs w:val="20"/>
              </w:rPr>
              <w:t xml:space="preserve">alna (indywidualna lub grupowa): </w:t>
            </w:r>
            <w:r w:rsidR="00CC3A8F" w:rsidRPr="00CC3A8F">
              <w:rPr>
                <w:rFonts w:ascii="Verdana" w:hAnsi="Verdana"/>
                <w:sz w:val="20"/>
                <w:szCs w:val="20"/>
              </w:rPr>
              <w:t>K2_03; K2_K01; K2_K06; K2_U01; K2_U04; K2_U07; K2_W01; K2_W03; K2_W04;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17F5" w:rsidRDefault="008E7503" w:rsidP="005D17F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CC3A8F" w:rsidRDefault="00CC3A8F" w:rsidP="00CC3A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końcowy test zaliczeniowy: próg zaliczenia 50% </w:t>
            </w:r>
          </w:p>
          <w:p w:rsidR="00CC3A8F" w:rsidRPr="00864E2D" w:rsidRDefault="00CC3A8F" w:rsidP="00CC3A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i konwersatorium: 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pisemna praca semestralna </w:t>
            </w:r>
            <w:r>
              <w:rPr>
                <w:rFonts w:ascii="Verdana" w:hAnsi="Verdana"/>
                <w:sz w:val="20"/>
                <w:szCs w:val="20"/>
              </w:rPr>
              <w:t>(indywidualna lub grupowa): próg zaliczenia 50%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292284">
              <w:rPr>
                <w:rFonts w:ascii="Verdana" w:hAnsi="Verdana"/>
                <w:sz w:val="20"/>
                <w:szCs w:val="20"/>
              </w:rPr>
              <w:t>15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292284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konwersatorium:</w:t>
            </w:r>
            <w:r w:rsidR="00292284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922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2922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03AEA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292284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292284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292284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03AE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03AE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453CD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277043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719FC"/>
    <w:rsid w:val="000D7AE9"/>
    <w:rsid w:val="00203AEA"/>
    <w:rsid w:val="002736F6"/>
    <w:rsid w:val="00277043"/>
    <w:rsid w:val="00292284"/>
    <w:rsid w:val="003F1815"/>
    <w:rsid w:val="004053B5"/>
    <w:rsid w:val="00453CDD"/>
    <w:rsid w:val="004556E6"/>
    <w:rsid w:val="005B78DB"/>
    <w:rsid w:val="005D17F5"/>
    <w:rsid w:val="006556AA"/>
    <w:rsid w:val="006A06B2"/>
    <w:rsid w:val="0086300C"/>
    <w:rsid w:val="008657DD"/>
    <w:rsid w:val="008E7503"/>
    <w:rsid w:val="0099524F"/>
    <w:rsid w:val="009D5262"/>
    <w:rsid w:val="00A00C22"/>
    <w:rsid w:val="00A61381"/>
    <w:rsid w:val="00A66E97"/>
    <w:rsid w:val="00BB1CBF"/>
    <w:rsid w:val="00C04E3A"/>
    <w:rsid w:val="00C22864"/>
    <w:rsid w:val="00C45F7A"/>
    <w:rsid w:val="00C6323D"/>
    <w:rsid w:val="00C650FA"/>
    <w:rsid w:val="00C8307B"/>
    <w:rsid w:val="00CC3A8F"/>
    <w:rsid w:val="00D64DC7"/>
    <w:rsid w:val="00DB1141"/>
    <w:rsid w:val="00DD2044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D7FF"/>
  <w15:docId w15:val="{87DB224C-D3EA-4C43-9B1E-4EC24965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3</cp:revision>
  <dcterms:created xsi:type="dcterms:W3CDTF">2019-05-11T18:27:00Z</dcterms:created>
  <dcterms:modified xsi:type="dcterms:W3CDTF">2022-10-11T07:21:00Z</dcterms:modified>
</cp:coreProperties>
</file>