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BC" w:rsidRDefault="003167BC" w:rsidP="00284A7F">
      <w:pPr>
        <w:spacing w:before="120" w:after="120" w:line="360" w:lineRule="auto"/>
        <w:ind w:left="5664" w:firstLine="708"/>
        <w:jc w:val="center"/>
        <w:rPr>
          <w:rFonts w:ascii="Verdana" w:hAnsi="Verdana" w:cs="Arial"/>
          <w:sz w:val="20"/>
          <w:szCs w:val="20"/>
        </w:rPr>
      </w:pPr>
    </w:p>
    <w:p w:rsidR="003167BC" w:rsidRDefault="003167BC" w:rsidP="00284A7F">
      <w:pPr>
        <w:spacing w:before="120" w:after="120" w:line="360" w:lineRule="auto"/>
        <w:ind w:left="5664" w:firstLine="708"/>
        <w:jc w:val="center"/>
        <w:rPr>
          <w:rFonts w:ascii="Verdana" w:hAnsi="Verdana" w:cs="Arial"/>
          <w:sz w:val="20"/>
          <w:szCs w:val="20"/>
        </w:rPr>
      </w:pPr>
    </w:p>
    <w:p w:rsidR="001765EF" w:rsidRDefault="001765EF" w:rsidP="003A46E8">
      <w:pPr>
        <w:pStyle w:val="Tekstpodstawowy2"/>
        <w:jc w:val="left"/>
        <w:rPr>
          <w:rFonts w:ascii="Verdana" w:hAnsi="Verdana"/>
          <w:b w:val="0"/>
          <w:i w:val="0"/>
          <w:iCs w:val="0"/>
        </w:rPr>
      </w:pPr>
    </w:p>
    <w:p w:rsidR="00347C43" w:rsidRDefault="00347C43" w:rsidP="00D127AE">
      <w:pPr>
        <w:pStyle w:val="Tekstpodstawowy2"/>
        <w:rPr>
          <w:rFonts w:ascii="Verdana" w:hAnsi="Verdana"/>
          <w:b w:val="0"/>
          <w:i w:val="0"/>
          <w:iCs w:val="0"/>
          <w:sz w:val="28"/>
          <w:szCs w:val="28"/>
          <w:u w:val="single"/>
        </w:rPr>
      </w:pPr>
    </w:p>
    <w:p w:rsidR="00347C43" w:rsidRDefault="00347C43" w:rsidP="00D127AE">
      <w:pPr>
        <w:pStyle w:val="Tekstpodstawowy2"/>
        <w:rPr>
          <w:rFonts w:ascii="Verdana" w:hAnsi="Verdana"/>
          <w:b w:val="0"/>
          <w:i w:val="0"/>
          <w:iCs w:val="0"/>
          <w:sz w:val="28"/>
          <w:szCs w:val="28"/>
          <w:u w:val="single"/>
        </w:rPr>
      </w:pPr>
    </w:p>
    <w:p w:rsidR="00347C43" w:rsidRDefault="00CB0E28" w:rsidP="00347C43">
      <w:pPr>
        <w:pStyle w:val="Tekstpodstawowy2"/>
        <w:rPr>
          <w:rFonts w:ascii="Verdana" w:hAnsi="Verdana"/>
          <w:b w:val="0"/>
          <w:i w:val="0"/>
          <w:iCs w:val="0"/>
          <w:sz w:val="28"/>
          <w:szCs w:val="28"/>
          <w:u w:val="single"/>
        </w:rPr>
      </w:pPr>
      <w:r w:rsidRPr="00D127AE">
        <w:rPr>
          <w:rFonts w:ascii="Verdana" w:hAnsi="Verdana"/>
          <w:b w:val="0"/>
          <w:i w:val="0"/>
          <w:iCs w:val="0"/>
          <w:sz w:val="28"/>
          <w:szCs w:val="28"/>
          <w:u w:val="single"/>
        </w:rPr>
        <w:t>RADA</w:t>
      </w:r>
      <w:r w:rsidR="00BB3237" w:rsidRPr="00D127AE">
        <w:rPr>
          <w:rFonts w:ascii="Verdana" w:hAnsi="Verdana"/>
          <w:b w:val="0"/>
          <w:i w:val="0"/>
          <w:iCs w:val="0"/>
          <w:sz w:val="28"/>
          <w:szCs w:val="28"/>
          <w:u w:val="single"/>
        </w:rPr>
        <w:t xml:space="preserve"> </w:t>
      </w:r>
      <w:r w:rsidR="00097330" w:rsidRPr="00D127AE">
        <w:rPr>
          <w:rFonts w:ascii="Verdana" w:hAnsi="Verdana"/>
          <w:b w:val="0"/>
          <w:i w:val="0"/>
          <w:iCs w:val="0"/>
          <w:sz w:val="28"/>
          <w:szCs w:val="28"/>
          <w:u w:val="single"/>
        </w:rPr>
        <w:t>DYSCYPLIN</w:t>
      </w:r>
      <w:r w:rsidR="00A96DAE" w:rsidRPr="00D127AE">
        <w:rPr>
          <w:rFonts w:ascii="Verdana" w:hAnsi="Verdana"/>
          <w:b w:val="0"/>
          <w:i w:val="0"/>
          <w:iCs w:val="0"/>
          <w:sz w:val="28"/>
          <w:szCs w:val="28"/>
          <w:u w:val="single"/>
        </w:rPr>
        <w:t>: NAUKI O ZIEMI I ŚRODOWISKU</w:t>
      </w:r>
      <w:r w:rsidR="00097330" w:rsidRPr="00D127AE">
        <w:rPr>
          <w:rFonts w:ascii="Verdana" w:hAnsi="Verdana"/>
          <w:b w:val="0"/>
          <w:i w:val="0"/>
          <w:iCs w:val="0"/>
          <w:sz w:val="28"/>
          <w:szCs w:val="28"/>
          <w:u w:val="single"/>
        </w:rPr>
        <w:t xml:space="preserve"> </w:t>
      </w:r>
    </w:p>
    <w:p w:rsidR="00BB3237" w:rsidRPr="00D127AE" w:rsidRDefault="00097330" w:rsidP="00347C43">
      <w:pPr>
        <w:pStyle w:val="Tekstpodstawowy2"/>
        <w:rPr>
          <w:rFonts w:ascii="Verdana" w:hAnsi="Verdana"/>
          <w:b w:val="0"/>
          <w:i w:val="0"/>
          <w:iCs w:val="0"/>
          <w:sz w:val="28"/>
          <w:szCs w:val="28"/>
          <w:u w:val="single"/>
        </w:rPr>
      </w:pPr>
      <w:r w:rsidRPr="00D127AE">
        <w:rPr>
          <w:rFonts w:ascii="Verdana" w:hAnsi="Verdana"/>
          <w:b w:val="0"/>
          <w:i w:val="0"/>
          <w:iCs w:val="0"/>
          <w:sz w:val="28"/>
          <w:szCs w:val="28"/>
          <w:u w:val="single"/>
        </w:rPr>
        <w:t xml:space="preserve">ORAZ </w:t>
      </w:r>
      <w:r w:rsidR="007567A0" w:rsidRPr="00D127AE">
        <w:rPr>
          <w:rFonts w:ascii="Verdana" w:hAnsi="Verdana"/>
          <w:b w:val="0"/>
          <w:i w:val="0"/>
          <w:iCs w:val="0"/>
          <w:sz w:val="28"/>
          <w:szCs w:val="28"/>
          <w:u w:val="single"/>
        </w:rPr>
        <w:t>GEOGRAFIA SPOŁECZNO-EKONOMICZNA</w:t>
      </w:r>
      <w:r w:rsidR="00AB1E8C" w:rsidRPr="00D127AE">
        <w:rPr>
          <w:rFonts w:ascii="Verdana" w:hAnsi="Verdana"/>
          <w:b w:val="0"/>
          <w:i w:val="0"/>
          <w:iCs w:val="0"/>
          <w:sz w:val="28"/>
          <w:szCs w:val="28"/>
          <w:u w:val="single"/>
        </w:rPr>
        <w:t xml:space="preserve">                     </w:t>
      </w:r>
      <w:r w:rsidR="00D127AE">
        <w:rPr>
          <w:rFonts w:ascii="Verdana" w:hAnsi="Verdana"/>
          <w:b w:val="0"/>
          <w:i w:val="0"/>
          <w:iCs w:val="0"/>
          <w:sz w:val="28"/>
          <w:szCs w:val="28"/>
          <w:u w:val="single"/>
        </w:rPr>
        <w:t xml:space="preserve">                    </w:t>
      </w:r>
      <w:r w:rsidR="007567A0" w:rsidRPr="00D127AE">
        <w:rPr>
          <w:rFonts w:ascii="Verdana" w:hAnsi="Verdana"/>
          <w:b w:val="0"/>
          <w:i w:val="0"/>
          <w:iCs w:val="0"/>
          <w:sz w:val="28"/>
          <w:szCs w:val="28"/>
          <w:u w:val="single"/>
        </w:rPr>
        <w:t xml:space="preserve"> I GOSPODARKA PRZESTRZENNA</w:t>
      </w:r>
    </w:p>
    <w:p w:rsidR="00BB3237" w:rsidRPr="00347C43" w:rsidRDefault="00BB3237" w:rsidP="00347C43">
      <w:pPr>
        <w:spacing w:line="480" w:lineRule="auto"/>
        <w:jc w:val="center"/>
        <w:rPr>
          <w:rFonts w:ascii="Verdana" w:hAnsi="Verdana"/>
          <w:bCs/>
          <w:sz w:val="28"/>
          <w:szCs w:val="28"/>
          <w:u w:val="single"/>
        </w:rPr>
      </w:pPr>
      <w:r w:rsidRPr="00347C43">
        <w:rPr>
          <w:rFonts w:ascii="Verdana" w:hAnsi="Verdana"/>
          <w:bCs/>
          <w:sz w:val="28"/>
          <w:szCs w:val="28"/>
          <w:u w:val="single"/>
        </w:rPr>
        <w:t>UNIWERSYTETU WROCŁAWSKIEGO</w:t>
      </w:r>
    </w:p>
    <w:p w:rsidR="00BB3237" w:rsidRDefault="00BB3237" w:rsidP="00C538E1">
      <w:pPr>
        <w:spacing w:line="480" w:lineRule="auto"/>
        <w:jc w:val="center"/>
        <w:rPr>
          <w:rFonts w:ascii="Verdana" w:hAnsi="Verdana"/>
        </w:rPr>
      </w:pPr>
      <w:r>
        <w:rPr>
          <w:rFonts w:ascii="Verdana" w:hAnsi="Verdana"/>
        </w:rPr>
        <w:t>z</w:t>
      </w:r>
      <w:r w:rsidRPr="0091084C">
        <w:rPr>
          <w:rFonts w:ascii="Verdana" w:hAnsi="Verdana"/>
        </w:rPr>
        <w:t>apraszają na</w:t>
      </w:r>
      <w:r>
        <w:rPr>
          <w:rFonts w:ascii="Verdana" w:hAnsi="Verdana"/>
        </w:rPr>
        <w:t>:</w:t>
      </w:r>
    </w:p>
    <w:p w:rsidR="00BB3237" w:rsidRPr="00D127AE" w:rsidRDefault="00BB3237" w:rsidP="00D127AE">
      <w:pPr>
        <w:jc w:val="center"/>
        <w:rPr>
          <w:rFonts w:ascii="Verdana" w:hAnsi="Verdana"/>
          <w:sz w:val="28"/>
          <w:szCs w:val="28"/>
        </w:rPr>
      </w:pPr>
      <w:r w:rsidRPr="00D127AE">
        <w:rPr>
          <w:rFonts w:ascii="Verdana" w:hAnsi="Verdana"/>
          <w:sz w:val="28"/>
          <w:szCs w:val="28"/>
        </w:rPr>
        <w:t>PUBLICZNĄ OBRONĘ ROZPRAWY DOKTORSKIEJ</w:t>
      </w:r>
    </w:p>
    <w:p w:rsidR="00347C43" w:rsidRPr="00D127AE" w:rsidRDefault="004633D3" w:rsidP="00347C43">
      <w:pPr>
        <w:jc w:val="center"/>
        <w:rPr>
          <w:rFonts w:ascii="Verdana" w:hAnsi="Verdana"/>
          <w:b/>
          <w:bCs/>
          <w:i/>
          <w:sz w:val="32"/>
          <w:szCs w:val="32"/>
        </w:rPr>
      </w:pPr>
      <w:r w:rsidRPr="00D127AE">
        <w:rPr>
          <w:rFonts w:ascii="Verdana" w:hAnsi="Verdana"/>
          <w:b/>
          <w:bCs/>
          <w:i/>
          <w:sz w:val="32"/>
          <w:szCs w:val="32"/>
        </w:rPr>
        <w:t>m</w:t>
      </w:r>
      <w:r w:rsidR="00BB3237" w:rsidRPr="00D127AE">
        <w:rPr>
          <w:rFonts w:ascii="Verdana" w:hAnsi="Verdana"/>
          <w:b/>
          <w:bCs/>
          <w:i/>
          <w:sz w:val="32"/>
          <w:szCs w:val="32"/>
        </w:rPr>
        <w:t>gr</w:t>
      </w:r>
      <w:r w:rsidRPr="00D127AE">
        <w:rPr>
          <w:rFonts w:ascii="Verdana" w:hAnsi="Verdana"/>
          <w:b/>
          <w:bCs/>
          <w:i/>
          <w:sz w:val="32"/>
          <w:szCs w:val="32"/>
        </w:rPr>
        <w:t>a inż.</w:t>
      </w:r>
      <w:r w:rsidR="002B3205" w:rsidRPr="00D127AE">
        <w:rPr>
          <w:rFonts w:ascii="Verdana" w:hAnsi="Verdana"/>
          <w:b/>
          <w:bCs/>
          <w:i/>
          <w:sz w:val="32"/>
          <w:szCs w:val="32"/>
        </w:rPr>
        <w:t xml:space="preserve"> </w:t>
      </w:r>
      <w:r w:rsidR="0062193F" w:rsidRPr="00D127AE">
        <w:rPr>
          <w:rFonts w:ascii="Verdana" w:hAnsi="Verdana"/>
          <w:b/>
          <w:bCs/>
          <w:i/>
          <w:sz w:val="32"/>
          <w:szCs w:val="32"/>
        </w:rPr>
        <w:t>Mar</w:t>
      </w:r>
      <w:r w:rsidRPr="00D127AE">
        <w:rPr>
          <w:rFonts w:ascii="Verdana" w:hAnsi="Verdana"/>
          <w:b/>
          <w:bCs/>
          <w:i/>
          <w:sz w:val="32"/>
          <w:szCs w:val="32"/>
        </w:rPr>
        <w:t>ka Janigi</w:t>
      </w:r>
    </w:p>
    <w:p w:rsidR="0040550F" w:rsidRDefault="00BB3237" w:rsidP="00A96DAE">
      <w:pPr>
        <w:jc w:val="center"/>
        <w:rPr>
          <w:rFonts w:ascii="Verdana" w:hAnsi="Verdana"/>
          <w:b/>
          <w:bCs/>
          <w:color w:val="FF0000"/>
        </w:rPr>
      </w:pPr>
      <w:r>
        <w:rPr>
          <w:rFonts w:ascii="Verdana" w:hAnsi="Verdana"/>
        </w:rPr>
        <w:t>która</w:t>
      </w:r>
      <w:r w:rsidRPr="0091084C">
        <w:rPr>
          <w:rFonts w:ascii="Verdana" w:hAnsi="Verdana"/>
        </w:rPr>
        <w:t xml:space="preserve"> odbędzie się </w:t>
      </w:r>
      <w:r w:rsidR="004633D3">
        <w:rPr>
          <w:rFonts w:ascii="Verdana" w:hAnsi="Verdana"/>
          <w:b/>
        </w:rPr>
        <w:t>20</w:t>
      </w:r>
      <w:r w:rsidR="008301A0">
        <w:rPr>
          <w:rFonts w:ascii="Verdana" w:hAnsi="Verdana"/>
          <w:b/>
        </w:rPr>
        <w:t>.</w:t>
      </w:r>
      <w:r w:rsidR="004633D3">
        <w:rPr>
          <w:rFonts w:ascii="Verdana" w:hAnsi="Verdana"/>
          <w:b/>
        </w:rPr>
        <w:t xml:space="preserve"> maja</w:t>
      </w:r>
      <w:r w:rsidR="0040550F">
        <w:rPr>
          <w:rFonts w:ascii="Verdana" w:hAnsi="Verdana"/>
          <w:b/>
        </w:rPr>
        <w:t xml:space="preserve"> 2</w:t>
      </w:r>
      <w:r w:rsidR="0062193F">
        <w:rPr>
          <w:rFonts w:ascii="Verdana" w:hAnsi="Verdana"/>
          <w:b/>
        </w:rPr>
        <w:t>022</w:t>
      </w:r>
      <w:r>
        <w:rPr>
          <w:rFonts w:ascii="Verdana" w:hAnsi="Verdana"/>
          <w:b/>
        </w:rPr>
        <w:t xml:space="preserve"> r.</w:t>
      </w:r>
      <w:r w:rsidRPr="000664D1">
        <w:rPr>
          <w:rFonts w:ascii="Verdana" w:hAnsi="Verdana"/>
          <w:b/>
          <w:bCs/>
        </w:rPr>
        <w:t xml:space="preserve"> o godz.</w:t>
      </w:r>
      <w:r>
        <w:rPr>
          <w:rFonts w:ascii="Verdana" w:hAnsi="Verdana"/>
          <w:b/>
          <w:bCs/>
        </w:rPr>
        <w:t xml:space="preserve"> 1</w:t>
      </w:r>
      <w:r w:rsidR="004633D3">
        <w:rPr>
          <w:rFonts w:ascii="Verdana" w:hAnsi="Verdana"/>
          <w:b/>
          <w:bCs/>
        </w:rPr>
        <w:t>1</w:t>
      </w:r>
      <w:r>
        <w:rPr>
          <w:rFonts w:ascii="Verdana" w:hAnsi="Verdana"/>
          <w:b/>
          <w:bCs/>
        </w:rPr>
        <w:t>.</w:t>
      </w:r>
      <w:r w:rsidR="004633D3">
        <w:rPr>
          <w:rFonts w:ascii="Verdana" w:hAnsi="Verdana"/>
          <w:b/>
          <w:bCs/>
        </w:rPr>
        <w:t>3</w:t>
      </w:r>
      <w:r>
        <w:rPr>
          <w:rFonts w:ascii="Verdana" w:hAnsi="Verdana"/>
          <w:b/>
          <w:bCs/>
        </w:rPr>
        <w:t>0</w:t>
      </w:r>
      <w:r w:rsidRPr="004816D1">
        <w:rPr>
          <w:rFonts w:ascii="Verdana" w:hAnsi="Verdana"/>
          <w:b/>
          <w:bCs/>
          <w:color w:val="FF0000"/>
        </w:rPr>
        <w:t xml:space="preserve"> </w:t>
      </w:r>
    </w:p>
    <w:p w:rsidR="00C538E1" w:rsidRDefault="00C538E1" w:rsidP="00A96DAE">
      <w:pPr>
        <w:jc w:val="center"/>
        <w:rPr>
          <w:rFonts w:ascii="Verdana" w:hAnsi="Verdana"/>
        </w:rPr>
      </w:pPr>
    </w:p>
    <w:p w:rsidR="00F103C6" w:rsidRPr="004633D3" w:rsidRDefault="00F103C6" w:rsidP="00F103C6">
      <w:pPr>
        <w:jc w:val="center"/>
        <w:rPr>
          <w:rFonts w:ascii="Verdana" w:hAnsi="Verdana"/>
          <w:b/>
          <w:u w:val="single"/>
        </w:rPr>
      </w:pPr>
      <w:r w:rsidRPr="004633D3">
        <w:rPr>
          <w:rFonts w:ascii="Verdana" w:hAnsi="Verdana"/>
          <w:b/>
          <w:u w:val="single"/>
        </w:rPr>
        <w:t xml:space="preserve">obrona w trybie </w:t>
      </w:r>
      <w:r w:rsidR="004633D3" w:rsidRPr="004633D3">
        <w:rPr>
          <w:rFonts w:ascii="Verdana" w:hAnsi="Verdana"/>
          <w:b/>
          <w:u w:val="single"/>
        </w:rPr>
        <w:t>hybrydowym:</w:t>
      </w:r>
    </w:p>
    <w:p w:rsidR="004633D3" w:rsidRPr="004633D3" w:rsidRDefault="004633D3" w:rsidP="00F103C6">
      <w:pPr>
        <w:jc w:val="center"/>
        <w:rPr>
          <w:rFonts w:ascii="Verdana" w:hAnsi="Verdana"/>
          <w:b/>
          <w:u w:val="single"/>
        </w:rPr>
      </w:pPr>
    </w:p>
    <w:p w:rsidR="004633D3" w:rsidRPr="00D127AE" w:rsidRDefault="004633D3" w:rsidP="004633D3">
      <w:pPr>
        <w:rPr>
          <w:rFonts w:ascii="Verdana" w:hAnsi="Verdana"/>
          <w:bCs/>
          <w:sz w:val="20"/>
          <w:szCs w:val="20"/>
        </w:rPr>
      </w:pPr>
      <w:r w:rsidRPr="00D127AE">
        <w:rPr>
          <w:rFonts w:ascii="Verdana" w:hAnsi="Verdana"/>
          <w:bCs/>
          <w:sz w:val="20"/>
          <w:szCs w:val="20"/>
        </w:rPr>
        <w:t xml:space="preserve">- w sali </w:t>
      </w:r>
      <w:r w:rsidR="005B5374">
        <w:rPr>
          <w:rFonts w:ascii="Verdana" w:hAnsi="Verdana"/>
          <w:bCs/>
          <w:sz w:val="20"/>
          <w:szCs w:val="20"/>
        </w:rPr>
        <w:t>konferencyjnej</w:t>
      </w:r>
      <w:bookmarkStart w:id="0" w:name="_GoBack"/>
      <w:bookmarkEnd w:id="0"/>
      <w:r w:rsidRPr="00D127AE">
        <w:rPr>
          <w:rFonts w:ascii="Verdana" w:hAnsi="Verdana"/>
          <w:bCs/>
          <w:sz w:val="20"/>
          <w:szCs w:val="20"/>
        </w:rPr>
        <w:t xml:space="preserve"> Wydziału Nauk o Ziemi i Kształtowania Środowiska, </w:t>
      </w:r>
    </w:p>
    <w:p w:rsidR="004633D3" w:rsidRPr="00D127AE" w:rsidRDefault="004633D3" w:rsidP="004633D3">
      <w:pPr>
        <w:rPr>
          <w:rFonts w:ascii="Verdana" w:hAnsi="Verdana"/>
          <w:sz w:val="20"/>
          <w:szCs w:val="20"/>
        </w:rPr>
      </w:pPr>
      <w:r w:rsidRPr="00D127AE">
        <w:rPr>
          <w:rFonts w:ascii="Verdana" w:hAnsi="Verdana"/>
          <w:bCs/>
          <w:sz w:val="20"/>
          <w:szCs w:val="20"/>
        </w:rPr>
        <w:t xml:space="preserve">   </w:t>
      </w:r>
      <w:r w:rsidRPr="00D127AE">
        <w:rPr>
          <w:rFonts w:ascii="Verdana" w:hAnsi="Verdana"/>
          <w:sz w:val="20"/>
          <w:szCs w:val="20"/>
        </w:rPr>
        <w:t>ul. Cybulskiego 30, III p. we Wrocławiu;</w:t>
      </w:r>
    </w:p>
    <w:p w:rsidR="004633D3" w:rsidRPr="00D127AE" w:rsidRDefault="004633D3" w:rsidP="004633D3">
      <w:pPr>
        <w:rPr>
          <w:rFonts w:ascii="Verdana" w:hAnsi="Verdana"/>
          <w:bCs/>
          <w:sz w:val="20"/>
          <w:szCs w:val="20"/>
        </w:rPr>
      </w:pPr>
    </w:p>
    <w:p w:rsidR="0062193F" w:rsidRPr="004633D3" w:rsidRDefault="004633D3" w:rsidP="004633D3">
      <w:pPr>
        <w:rPr>
          <w:rFonts w:ascii="Verdana" w:hAnsi="Verdana"/>
        </w:rPr>
      </w:pPr>
      <w:r w:rsidRPr="00D127AE">
        <w:rPr>
          <w:rFonts w:ascii="Verdana" w:hAnsi="Verdana"/>
          <w:sz w:val="20"/>
          <w:szCs w:val="20"/>
        </w:rPr>
        <w:t xml:space="preserve">- link do obrony:        </w:t>
      </w:r>
      <w:hyperlink r:id="rId8" w:tgtFrame="_blank" w:history="1">
        <w:r>
          <w:rPr>
            <w:rStyle w:val="Hipercze"/>
          </w:rPr>
          <w:t>https://teams.microsoft.com/dl/launcher/launcher.html?url=%2F_%23%2Fl%2Fmeetup-join%2F19%3Ameeting_N2FjYzZhZmItOTRkMC00ZjdiLTk0Y2EtODBmYjUxZGQ2YWFh%40thread.v2%2F0%3Fcontext%3D%257b%2522Tid%2522%253a%25222b71bef9-3b13-4432-b5f4-1f5ac2278d0c%2522%252c%2522Oid%2522%253a%2522777e8906-2f70-4553-8463-baf1e1ab37fe%2522%257d%26anon%3Dtrue&amp;type=meetup-join&amp;deeplinkId=0fac0b94-50d9-4186-806f-0d5e3e7f706b&amp;directDl=true&amp;msLaunch=true&amp;enableMobilePage=true&amp;suppressPrompt=true</w:t>
        </w:r>
      </w:hyperlink>
    </w:p>
    <w:p w:rsidR="00347C43" w:rsidRDefault="00347C43" w:rsidP="00D127AE">
      <w:pPr>
        <w:shd w:val="clear" w:color="auto" w:fill="FFFFFF"/>
        <w:jc w:val="center"/>
        <w:textAlignment w:val="baseline"/>
        <w:rPr>
          <w:rFonts w:ascii="Verdana" w:hAnsi="Verdana"/>
          <w:bCs/>
        </w:rPr>
      </w:pPr>
    </w:p>
    <w:p w:rsidR="00BB3237" w:rsidRPr="00CB17BD" w:rsidRDefault="00BB3237" w:rsidP="00D127AE">
      <w:pPr>
        <w:shd w:val="clear" w:color="auto" w:fill="FFFFFF"/>
        <w:jc w:val="center"/>
        <w:textAlignment w:val="baseline"/>
        <w:rPr>
          <w:rFonts w:ascii="Verdana" w:hAnsi="Verdana"/>
          <w:bCs/>
        </w:rPr>
      </w:pPr>
      <w:r w:rsidRPr="00CB17BD">
        <w:rPr>
          <w:rFonts w:ascii="Verdana" w:hAnsi="Verdana"/>
          <w:bCs/>
        </w:rPr>
        <w:t>Temat rozprawy doktorskiej:</w:t>
      </w:r>
    </w:p>
    <w:p w:rsidR="004633D3" w:rsidRPr="004633D3" w:rsidRDefault="004633D3" w:rsidP="004633D3">
      <w:pPr>
        <w:jc w:val="center"/>
        <w:rPr>
          <w:rFonts w:ascii="Verdana" w:hAnsi="Verdana" w:cs="Arial"/>
          <w:b/>
          <w:i/>
        </w:rPr>
      </w:pPr>
      <w:r w:rsidRPr="004633D3">
        <w:rPr>
          <w:rFonts w:ascii="Verdana" w:hAnsi="Verdana" w:cs="Arial"/>
          <w:b/>
          <w:i/>
        </w:rPr>
        <w:t>"Carbon stable isotope composition of individual hydrocarbons (CSIA) for shale formation evaluation"</w:t>
      </w:r>
    </w:p>
    <w:p w:rsidR="005526C5" w:rsidRDefault="005526C5" w:rsidP="005526C5">
      <w:pPr>
        <w:rPr>
          <w:rFonts w:ascii="Verdana" w:hAnsi="Verdana" w:cs="Arial"/>
          <w:b/>
          <w:i/>
        </w:rPr>
      </w:pPr>
    </w:p>
    <w:p w:rsidR="00BB3237" w:rsidRPr="00D127AE" w:rsidRDefault="00BB3237" w:rsidP="005526C5">
      <w:pPr>
        <w:rPr>
          <w:rFonts w:ascii="Verdana" w:hAnsi="Verdana" w:cs="Arial"/>
          <w:i/>
          <w:color w:val="000000"/>
          <w:sz w:val="22"/>
          <w:szCs w:val="22"/>
        </w:rPr>
      </w:pPr>
      <w:r w:rsidRPr="00D127AE">
        <w:rPr>
          <w:rFonts w:ascii="Verdana" w:hAnsi="Verdana"/>
          <w:bCs/>
          <w:sz w:val="22"/>
          <w:szCs w:val="22"/>
          <w:u w:val="single"/>
        </w:rPr>
        <w:t>Promotor:</w:t>
      </w:r>
    </w:p>
    <w:p w:rsidR="0030762B" w:rsidRPr="00D127AE" w:rsidRDefault="004633D3" w:rsidP="005526C5">
      <w:pPr>
        <w:rPr>
          <w:rFonts w:ascii="Verdana" w:hAnsi="Verdana"/>
          <w:sz w:val="16"/>
          <w:szCs w:val="16"/>
        </w:rPr>
      </w:pPr>
      <w:r w:rsidRPr="00D127AE">
        <w:rPr>
          <w:rFonts w:ascii="Verdana" w:hAnsi="Verdana"/>
          <w:bCs/>
          <w:sz w:val="22"/>
          <w:szCs w:val="22"/>
        </w:rPr>
        <w:t xml:space="preserve">prof. </w:t>
      </w:r>
      <w:r w:rsidR="00BB3237" w:rsidRPr="00D127AE">
        <w:rPr>
          <w:rFonts w:ascii="Verdana" w:hAnsi="Verdana"/>
          <w:bCs/>
          <w:sz w:val="22"/>
          <w:szCs w:val="22"/>
        </w:rPr>
        <w:t>dr hab.</w:t>
      </w:r>
      <w:r w:rsidRPr="00D127AE">
        <w:rPr>
          <w:rFonts w:ascii="Verdana" w:hAnsi="Verdana"/>
          <w:bCs/>
          <w:sz w:val="22"/>
          <w:szCs w:val="22"/>
        </w:rPr>
        <w:t xml:space="preserve"> inż.</w:t>
      </w:r>
      <w:r w:rsidR="00BB3237" w:rsidRPr="00D127AE">
        <w:rPr>
          <w:rFonts w:ascii="Verdana" w:hAnsi="Verdana"/>
          <w:bCs/>
          <w:sz w:val="22"/>
          <w:szCs w:val="22"/>
        </w:rPr>
        <w:t xml:space="preserve"> </w:t>
      </w:r>
      <w:r w:rsidRPr="00D127AE">
        <w:rPr>
          <w:rFonts w:ascii="Verdana" w:hAnsi="Verdana"/>
          <w:bCs/>
          <w:sz w:val="22"/>
          <w:szCs w:val="22"/>
        </w:rPr>
        <w:t>Irena Matyasik</w:t>
      </w:r>
      <w:r w:rsidR="00BB3237" w:rsidRPr="003A46E8">
        <w:rPr>
          <w:rFonts w:ascii="Verdana" w:hAnsi="Verdana"/>
          <w:bCs/>
        </w:rPr>
        <w:t xml:space="preserve"> </w:t>
      </w:r>
      <w:r w:rsidR="00BB3237" w:rsidRPr="003A46E8">
        <w:rPr>
          <w:rFonts w:ascii="Verdana" w:hAnsi="Verdana"/>
        </w:rPr>
        <w:t>–</w:t>
      </w:r>
      <w:r w:rsidR="0030762B" w:rsidRPr="003A46E8">
        <w:rPr>
          <w:rFonts w:ascii="Verdana" w:hAnsi="Verdana"/>
        </w:rPr>
        <w:t xml:space="preserve"> </w:t>
      </w:r>
      <w:r w:rsidR="00BB3237" w:rsidRPr="00D127AE">
        <w:rPr>
          <w:rFonts w:ascii="Verdana" w:hAnsi="Verdana"/>
          <w:sz w:val="16"/>
          <w:szCs w:val="16"/>
        </w:rPr>
        <w:t>(</w:t>
      </w:r>
      <w:r w:rsidRPr="00D127AE">
        <w:rPr>
          <w:rFonts w:ascii="Verdana" w:hAnsi="Verdana"/>
          <w:sz w:val="16"/>
          <w:szCs w:val="16"/>
        </w:rPr>
        <w:t>Instytut Nafty i Gazu – Państwowy Instytut Badawczy</w:t>
      </w:r>
      <w:r w:rsidR="0030762B" w:rsidRPr="00D127AE">
        <w:rPr>
          <w:rFonts w:ascii="Verdana" w:hAnsi="Verdana"/>
          <w:sz w:val="16"/>
          <w:szCs w:val="16"/>
        </w:rPr>
        <w:t>)</w:t>
      </w:r>
    </w:p>
    <w:p w:rsidR="00D127AE" w:rsidRPr="00D127AE" w:rsidRDefault="00D127AE" w:rsidP="005526C5">
      <w:pPr>
        <w:rPr>
          <w:rFonts w:ascii="Verdana" w:hAnsi="Verdana"/>
          <w:sz w:val="16"/>
          <w:szCs w:val="16"/>
          <w:u w:val="single"/>
        </w:rPr>
      </w:pPr>
    </w:p>
    <w:p w:rsidR="00347C43" w:rsidRPr="00347C43" w:rsidRDefault="00D127AE" w:rsidP="005526C5">
      <w:pPr>
        <w:rPr>
          <w:rFonts w:ascii="Verdana" w:hAnsi="Verdana"/>
          <w:sz w:val="22"/>
          <w:szCs w:val="22"/>
          <w:u w:val="single"/>
        </w:rPr>
      </w:pPr>
      <w:r w:rsidRPr="00347C43">
        <w:rPr>
          <w:rFonts w:ascii="Verdana" w:hAnsi="Verdana"/>
          <w:sz w:val="22"/>
          <w:szCs w:val="22"/>
          <w:u w:val="single"/>
        </w:rPr>
        <w:t>Promotor</w:t>
      </w:r>
    </w:p>
    <w:p w:rsidR="00D127AE" w:rsidRPr="00D127AE" w:rsidRDefault="00D127AE" w:rsidP="005526C5">
      <w:pPr>
        <w:rPr>
          <w:rFonts w:ascii="Verdana" w:hAnsi="Verdana"/>
          <w:color w:val="FF0000"/>
          <w:sz w:val="22"/>
          <w:szCs w:val="22"/>
          <w:u w:val="single"/>
        </w:rPr>
      </w:pPr>
      <w:r w:rsidRPr="00347C43">
        <w:rPr>
          <w:rFonts w:ascii="Verdana" w:hAnsi="Verdana"/>
          <w:sz w:val="22"/>
          <w:szCs w:val="22"/>
          <w:u w:val="single"/>
        </w:rPr>
        <w:t>pomocniczy</w:t>
      </w:r>
      <w:r w:rsidRPr="00347C43">
        <w:rPr>
          <w:rFonts w:ascii="Verdana" w:hAnsi="Verdana"/>
          <w:sz w:val="22"/>
          <w:szCs w:val="22"/>
        </w:rPr>
        <w:t xml:space="preserve">: </w:t>
      </w:r>
      <w:r w:rsidR="00347C43" w:rsidRPr="00347C43">
        <w:rPr>
          <w:rFonts w:ascii="Verdana" w:hAnsi="Verdana"/>
          <w:sz w:val="22"/>
          <w:szCs w:val="22"/>
        </w:rPr>
        <w:t>dr Piotr Dziadzio -</w:t>
      </w:r>
      <w:r w:rsidR="00347C43">
        <w:rPr>
          <w:rFonts w:ascii="Verdana" w:hAnsi="Verdana"/>
          <w:sz w:val="22"/>
          <w:szCs w:val="22"/>
        </w:rPr>
        <w:t xml:space="preserve"> </w:t>
      </w:r>
      <w:r w:rsidR="00347C43" w:rsidRPr="00347C43">
        <w:rPr>
          <w:rFonts w:ascii="Verdana" w:hAnsi="Verdana"/>
          <w:sz w:val="16"/>
          <w:szCs w:val="16"/>
        </w:rPr>
        <w:t>(Instytut</w:t>
      </w:r>
      <w:r w:rsidR="00347C43" w:rsidRPr="00D127AE">
        <w:rPr>
          <w:rFonts w:ascii="Verdana" w:hAnsi="Verdana"/>
          <w:sz w:val="16"/>
          <w:szCs w:val="16"/>
        </w:rPr>
        <w:t xml:space="preserve"> Nafty i Gazu – Państwowy Instytut Badawczy)</w:t>
      </w:r>
    </w:p>
    <w:p w:rsidR="00A96DAE" w:rsidRPr="00D127AE" w:rsidRDefault="00A96DAE" w:rsidP="00BB3237">
      <w:pPr>
        <w:rPr>
          <w:rFonts w:ascii="Verdana" w:hAnsi="Verdana"/>
          <w:sz w:val="22"/>
          <w:szCs w:val="22"/>
        </w:rPr>
      </w:pPr>
    </w:p>
    <w:p w:rsidR="00BB3237" w:rsidRPr="00D127AE" w:rsidRDefault="00BB3237" w:rsidP="00BB3237">
      <w:pPr>
        <w:spacing w:line="360" w:lineRule="auto"/>
        <w:rPr>
          <w:rFonts w:ascii="Verdana" w:hAnsi="Verdana"/>
          <w:i/>
          <w:iCs/>
          <w:sz w:val="22"/>
          <w:szCs w:val="22"/>
        </w:rPr>
      </w:pPr>
      <w:r w:rsidRPr="00D127AE">
        <w:rPr>
          <w:rFonts w:ascii="Verdana" w:hAnsi="Verdana"/>
          <w:bCs/>
          <w:sz w:val="22"/>
          <w:szCs w:val="22"/>
          <w:u w:val="single"/>
        </w:rPr>
        <w:t>Recenzenci:</w:t>
      </w:r>
      <w:r w:rsidRPr="00D127AE">
        <w:rPr>
          <w:rFonts w:ascii="Verdana" w:hAnsi="Verdana"/>
          <w:b/>
          <w:bCs/>
          <w:sz w:val="22"/>
          <w:szCs w:val="22"/>
          <w:u w:val="single"/>
        </w:rPr>
        <w:t xml:space="preserve"> </w:t>
      </w:r>
    </w:p>
    <w:p w:rsidR="00BB3237" w:rsidRPr="00D127AE" w:rsidRDefault="003F0F74" w:rsidP="00BB3237">
      <w:pPr>
        <w:rPr>
          <w:rFonts w:ascii="Verdana" w:hAnsi="Verdana"/>
          <w:sz w:val="22"/>
          <w:szCs w:val="22"/>
        </w:rPr>
      </w:pPr>
      <w:r w:rsidRPr="00D127AE">
        <w:rPr>
          <w:rFonts w:ascii="Verdana" w:hAnsi="Verdana"/>
          <w:bCs/>
          <w:sz w:val="22"/>
          <w:szCs w:val="22"/>
        </w:rPr>
        <w:t xml:space="preserve">prof. </w:t>
      </w:r>
      <w:r w:rsidR="005526C5" w:rsidRPr="00D127AE">
        <w:rPr>
          <w:rFonts w:ascii="Verdana" w:hAnsi="Verdana"/>
          <w:bCs/>
          <w:sz w:val="22"/>
          <w:szCs w:val="22"/>
        </w:rPr>
        <w:t xml:space="preserve">dr hab. </w:t>
      </w:r>
      <w:r w:rsidR="00D127AE">
        <w:rPr>
          <w:rFonts w:ascii="Verdana" w:hAnsi="Verdana"/>
          <w:bCs/>
          <w:sz w:val="22"/>
          <w:szCs w:val="22"/>
        </w:rPr>
        <w:t>Krzysztof Labus</w:t>
      </w:r>
      <w:r w:rsidRPr="00D127AE">
        <w:rPr>
          <w:rFonts w:ascii="Verdana" w:hAnsi="Verdana"/>
          <w:bCs/>
          <w:sz w:val="22"/>
          <w:szCs w:val="22"/>
        </w:rPr>
        <w:t xml:space="preserve"> </w:t>
      </w:r>
      <w:r w:rsidR="00BB3237" w:rsidRPr="00D127AE">
        <w:rPr>
          <w:rFonts w:ascii="Verdana" w:hAnsi="Verdana"/>
          <w:sz w:val="22"/>
          <w:szCs w:val="22"/>
        </w:rPr>
        <w:t>-</w:t>
      </w:r>
      <w:r w:rsidR="0030762B" w:rsidRPr="00D127AE">
        <w:rPr>
          <w:rFonts w:ascii="Verdana" w:hAnsi="Verdana"/>
          <w:sz w:val="22"/>
          <w:szCs w:val="22"/>
        </w:rPr>
        <w:t xml:space="preserve"> </w:t>
      </w:r>
      <w:r w:rsidR="00BB3237" w:rsidRPr="00D127AE">
        <w:rPr>
          <w:rFonts w:ascii="Verdana" w:hAnsi="Verdana"/>
          <w:sz w:val="16"/>
          <w:szCs w:val="16"/>
        </w:rPr>
        <w:t>(</w:t>
      </w:r>
      <w:r w:rsidR="00D127AE" w:rsidRPr="00D127AE">
        <w:rPr>
          <w:rFonts w:ascii="Verdana" w:hAnsi="Verdana"/>
          <w:sz w:val="16"/>
          <w:szCs w:val="16"/>
        </w:rPr>
        <w:t>Politechnika Śląska</w:t>
      </w:r>
      <w:r w:rsidR="00BB3237" w:rsidRPr="00D127AE">
        <w:rPr>
          <w:rFonts w:ascii="Verdana" w:hAnsi="Verdana"/>
          <w:sz w:val="16"/>
          <w:szCs w:val="16"/>
        </w:rPr>
        <w:t>)</w:t>
      </w:r>
    </w:p>
    <w:p w:rsidR="00BB3237" w:rsidRPr="00C538E1" w:rsidRDefault="00D127AE" w:rsidP="005526C5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Cs/>
          <w:sz w:val="22"/>
          <w:szCs w:val="22"/>
        </w:rPr>
        <w:t xml:space="preserve">prof. </w:t>
      </w:r>
      <w:r w:rsidR="005526C5" w:rsidRPr="00D127AE">
        <w:rPr>
          <w:rFonts w:ascii="Verdana" w:hAnsi="Verdana"/>
          <w:bCs/>
          <w:sz w:val="22"/>
          <w:szCs w:val="22"/>
        </w:rPr>
        <w:t xml:space="preserve">dr hab. </w:t>
      </w:r>
      <w:r>
        <w:rPr>
          <w:rFonts w:ascii="Verdana" w:hAnsi="Verdana"/>
          <w:bCs/>
          <w:sz w:val="22"/>
          <w:szCs w:val="22"/>
        </w:rPr>
        <w:t>Zdzisław Migaszewski</w:t>
      </w:r>
      <w:r w:rsidR="005526C5">
        <w:rPr>
          <w:rFonts w:ascii="Verdana" w:hAnsi="Verdana"/>
          <w:bCs/>
          <w:sz w:val="16"/>
          <w:szCs w:val="16"/>
        </w:rPr>
        <w:t xml:space="preserve"> </w:t>
      </w:r>
      <w:r w:rsidR="00C538E1" w:rsidRPr="00C538E1">
        <w:rPr>
          <w:rFonts w:ascii="Verdana" w:hAnsi="Verdana"/>
          <w:bCs/>
        </w:rPr>
        <w:t xml:space="preserve">– </w:t>
      </w:r>
      <w:r w:rsidR="00C538E1" w:rsidRPr="00D127AE">
        <w:rPr>
          <w:rFonts w:ascii="Verdana" w:hAnsi="Verdana"/>
          <w:bCs/>
          <w:sz w:val="16"/>
          <w:szCs w:val="16"/>
        </w:rPr>
        <w:t>(</w:t>
      </w:r>
      <w:r w:rsidRPr="00D127AE">
        <w:rPr>
          <w:rFonts w:ascii="Verdana" w:hAnsi="Verdana"/>
          <w:bCs/>
          <w:sz w:val="16"/>
          <w:szCs w:val="16"/>
        </w:rPr>
        <w:t>Uniwersytet Jana Kochanowskiego</w:t>
      </w:r>
      <w:r w:rsidR="00347C43">
        <w:rPr>
          <w:rFonts w:ascii="Verdana" w:hAnsi="Verdana"/>
          <w:bCs/>
          <w:sz w:val="16"/>
          <w:szCs w:val="16"/>
        </w:rPr>
        <w:t xml:space="preserve"> w Kielcach</w:t>
      </w:r>
      <w:r w:rsidR="003F0F74" w:rsidRPr="00D127AE">
        <w:rPr>
          <w:rFonts w:ascii="Verdana" w:hAnsi="Verdana"/>
          <w:bCs/>
          <w:sz w:val="16"/>
          <w:szCs w:val="16"/>
        </w:rPr>
        <w:t>)</w:t>
      </w:r>
      <w:r w:rsidR="00BB3237" w:rsidRPr="00D127AE">
        <w:rPr>
          <w:rFonts w:ascii="Verdana" w:hAnsi="Verdana"/>
          <w:i/>
          <w:sz w:val="16"/>
          <w:szCs w:val="16"/>
        </w:rPr>
        <w:t xml:space="preserve">   </w:t>
      </w:r>
      <w:r w:rsidR="00BB3237" w:rsidRPr="00C538E1">
        <w:rPr>
          <w:rFonts w:ascii="Verdana" w:hAnsi="Verdana"/>
          <w:i/>
          <w:sz w:val="20"/>
          <w:szCs w:val="20"/>
        </w:rPr>
        <w:t xml:space="preserve">                                              </w:t>
      </w:r>
    </w:p>
    <w:p w:rsidR="0062193F" w:rsidRDefault="0062193F" w:rsidP="00347C43">
      <w:pPr>
        <w:spacing w:line="360" w:lineRule="auto"/>
        <w:ind w:right="1062"/>
        <w:rPr>
          <w:rFonts w:ascii="Arial" w:hAnsi="Arial" w:cs="Arial"/>
          <w:sz w:val="20"/>
          <w:szCs w:val="20"/>
        </w:rPr>
      </w:pPr>
    </w:p>
    <w:p w:rsidR="007134E9" w:rsidRPr="00347C43" w:rsidRDefault="00711186" w:rsidP="007134E9">
      <w:pPr>
        <w:spacing w:line="360" w:lineRule="auto"/>
        <w:ind w:right="1062"/>
        <w:jc w:val="center"/>
        <w:rPr>
          <w:rFonts w:ascii="Arial" w:hAnsi="Arial" w:cs="Arial"/>
          <w:sz w:val="16"/>
          <w:szCs w:val="16"/>
        </w:rPr>
      </w:pPr>
      <w:r w:rsidRPr="00347C43">
        <w:rPr>
          <w:rFonts w:ascii="Arial" w:hAnsi="Arial" w:cs="Arial"/>
          <w:sz w:val="16"/>
          <w:szCs w:val="16"/>
        </w:rPr>
        <w:t xml:space="preserve">Praca </w:t>
      </w:r>
      <w:r w:rsidR="00BB3237" w:rsidRPr="00347C43">
        <w:rPr>
          <w:rFonts w:ascii="Arial" w:hAnsi="Arial" w:cs="Arial"/>
          <w:sz w:val="16"/>
          <w:szCs w:val="16"/>
        </w:rPr>
        <w:t>wraz z recenzjami dostępna jest w Bibliotece Instytutu Nauk Geologicznych Uniwersytetu Wrocławskiego.</w:t>
      </w:r>
    </w:p>
    <w:p w:rsidR="00ED2625" w:rsidRPr="00347C43" w:rsidRDefault="00711186" w:rsidP="003F0F74">
      <w:pPr>
        <w:spacing w:line="360" w:lineRule="auto"/>
        <w:ind w:right="1062"/>
        <w:jc w:val="center"/>
        <w:rPr>
          <w:rFonts w:ascii="Arial" w:hAnsi="Arial" w:cs="Arial"/>
          <w:sz w:val="16"/>
          <w:szCs w:val="16"/>
        </w:rPr>
      </w:pPr>
      <w:r w:rsidRPr="00347C43">
        <w:rPr>
          <w:rFonts w:ascii="Arial" w:hAnsi="Arial" w:cs="Arial"/>
          <w:sz w:val="16"/>
          <w:szCs w:val="16"/>
        </w:rPr>
        <w:t>Streszczenia</w:t>
      </w:r>
      <w:r w:rsidR="00BB3237" w:rsidRPr="00347C43">
        <w:rPr>
          <w:rFonts w:ascii="Arial" w:hAnsi="Arial" w:cs="Arial"/>
          <w:sz w:val="16"/>
          <w:szCs w:val="16"/>
        </w:rPr>
        <w:t xml:space="preserve"> oraz recenzje rozprawy doktorskiej zamieszczone zostały na stronie internetowej Instytutu Nauk Geologicznych Uniwersytetu Wrocławskiego.</w:t>
      </w:r>
    </w:p>
    <w:sectPr w:rsidR="00ED2625" w:rsidRPr="00347C43" w:rsidSect="00347C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36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ACE" w:rsidRDefault="00A21ACE">
      <w:r>
        <w:separator/>
      </w:r>
    </w:p>
  </w:endnote>
  <w:endnote w:type="continuationSeparator" w:id="0">
    <w:p w:rsidR="00A21ACE" w:rsidRDefault="00A2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561" w:rsidRDefault="002165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561" w:rsidRDefault="0021656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561" w:rsidRDefault="00216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ACE" w:rsidRDefault="00A21ACE">
      <w:r>
        <w:separator/>
      </w:r>
    </w:p>
  </w:footnote>
  <w:footnote w:type="continuationSeparator" w:id="0">
    <w:p w:rsidR="00A21ACE" w:rsidRDefault="00A21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561" w:rsidRDefault="00216561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561" w:rsidRDefault="0021656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561" w:rsidRDefault="00BB3237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-306070</wp:posOffset>
          </wp:positionH>
          <wp:positionV relativeFrom="paragraph">
            <wp:posOffset>0</wp:posOffset>
          </wp:positionV>
          <wp:extent cx="7391400" cy="104394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0" cy="10439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90776"/>
    <w:multiLevelType w:val="hybridMultilevel"/>
    <w:tmpl w:val="D59C8344"/>
    <w:lvl w:ilvl="0" w:tplc="EB7CBB80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80754"/>
    <w:multiLevelType w:val="hybridMultilevel"/>
    <w:tmpl w:val="8ECE0714"/>
    <w:lvl w:ilvl="0" w:tplc="C226C51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0B"/>
    <w:rsid w:val="00004F54"/>
    <w:rsid w:val="00013B92"/>
    <w:rsid w:val="00053720"/>
    <w:rsid w:val="00060E7C"/>
    <w:rsid w:val="00066CEE"/>
    <w:rsid w:val="00097330"/>
    <w:rsid w:val="000D4CE1"/>
    <w:rsid w:val="000D7A40"/>
    <w:rsid w:val="00123D94"/>
    <w:rsid w:val="00130C0E"/>
    <w:rsid w:val="00137019"/>
    <w:rsid w:val="0015216D"/>
    <w:rsid w:val="00156B5E"/>
    <w:rsid w:val="001765EF"/>
    <w:rsid w:val="001A0638"/>
    <w:rsid w:val="001D12E4"/>
    <w:rsid w:val="001D7B84"/>
    <w:rsid w:val="002163CE"/>
    <w:rsid w:val="00216561"/>
    <w:rsid w:val="00242ABD"/>
    <w:rsid w:val="00284A7F"/>
    <w:rsid w:val="002B3205"/>
    <w:rsid w:val="002B5347"/>
    <w:rsid w:val="002C22A3"/>
    <w:rsid w:val="002C393C"/>
    <w:rsid w:val="002E06DF"/>
    <w:rsid w:val="002F20EC"/>
    <w:rsid w:val="0030762B"/>
    <w:rsid w:val="003167BC"/>
    <w:rsid w:val="00325051"/>
    <w:rsid w:val="003432FF"/>
    <w:rsid w:val="00347C43"/>
    <w:rsid w:val="003A46E8"/>
    <w:rsid w:val="003A6F98"/>
    <w:rsid w:val="003F0F74"/>
    <w:rsid w:val="003F5EC4"/>
    <w:rsid w:val="0040550F"/>
    <w:rsid w:val="004117DD"/>
    <w:rsid w:val="0042153B"/>
    <w:rsid w:val="00446F75"/>
    <w:rsid w:val="004633D3"/>
    <w:rsid w:val="00473BD1"/>
    <w:rsid w:val="00481EB7"/>
    <w:rsid w:val="004820CB"/>
    <w:rsid w:val="004921E6"/>
    <w:rsid w:val="00497F65"/>
    <w:rsid w:val="004A4A94"/>
    <w:rsid w:val="004B0D83"/>
    <w:rsid w:val="0050033F"/>
    <w:rsid w:val="00501D81"/>
    <w:rsid w:val="005526C5"/>
    <w:rsid w:val="0059258B"/>
    <w:rsid w:val="005B5374"/>
    <w:rsid w:val="005D7E3C"/>
    <w:rsid w:val="0062193F"/>
    <w:rsid w:val="00675FFD"/>
    <w:rsid w:val="006A72AE"/>
    <w:rsid w:val="006A7320"/>
    <w:rsid w:val="00711186"/>
    <w:rsid w:val="007134E9"/>
    <w:rsid w:val="00730ECC"/>
    <w:rsid w:val="00740683"/>
    <w:rsid w:val="0074571B"/>
    <w:rsid w:val="007567A0"/>
    <w:rsid w:val="007B2ABF"/>
    <w:rsid w:val="007B3CC8"/>
    <w:rsid w:val="007B5609"/>
    <w:rsid w:val="007B79EA"/>
    <w:rsid w:val="007C4967"/>
    <w:rsid w:val="007D63B6"/>
    <w:rsid w:val="00812B09"/>
    <w:rsid w:val="008301A0"/>
    <w:rsid w:val="008303D5"/>
    <w:rsid w:val="00837567"/>
    <w:rsid w:val="00845F5A"/>
    <w:rsid w:val="0085488F"/>
    <w:rsid w:val="008612EF"/>
    <w:rsid w:val="008679A3"/>
    <w:rsid w:val="00893019"/>
    <w:rsid w:val="008A0EDB"/>
    <w:rsid w:val="008A165B"/>
    <w:rsid w:val="008B7975"/>
    <w:rsid w:val="008E5043"/>
    <w:rsid w:val="008E5DC3"/>
    <w:rsid w:val="008F7E28"/>
    <w:rsid w:val="00905F62"/>
    <w:rsid w:val="0091255B"/>
    <w:rsid w:val="00921C9F"/>
    <w:rsid w:val="0092379F"/>
    <w:rsid w:val="0094240B"/>
    <w:rsid w:val="00963EB5"/>
    <w:rsid w:val="00971E79"/>
    <w:rsid w:val="009832C9"/>
    <w:rsid w:val="00985C74"/>
    <w:rsid w:val="009A6347"/>
    <w:rsid w:val="00A04438"/>
    <w:rsid w:val="00A21ACE"/>
    <w:rsid w:val="00A25F5E"/>
    <w:rsid w:val="00A309EF"/>
    <w:rsid w:val="00A63E1F"/>
    <w:rsid w:val="00A84ACC"/>
    <w:rsid w:val="00A872FE"/>
    <w:rsid w:val="00A93174"/>
    <w:rsid w:val="00A96DAE"/>
    <w:rsid w:val="00AB1E8C"/>
    <w:rsid w:val="00AC0D6C"/>
    <w:rsid w:val="00B012AC"/>
    <w:rsid w:val="00B24112"/>
    <w:rsid w:val="00B375A7"/>
    <w:rsid w:val="00B622CC"/>
    <w:rsid w:val="00B62429"/>
    <w:rsid w:val="00B633E1"/>
    <w:rsid w:val="00B7300C"/>
    <w:rsid w:val="00B9580E"/>
    <w:rsid w:val="00BA4339"/>
    <w:rsid w:val="00BA75FE"/>
    <w:rsid w:val="00BB3237"/>
    <w:rsid w:val="00BB36F9"/>
    <w:rsid w:val="00BC72AB"/>
    <w:rsid w:val="00BE00A6"/>
    <w:rsid w:val="00BF27A0"/>
    <w:rsid w:val="00C105C4"/>
    <w:rsid w:val="00C41E78"/>
    <w:rsid w:val="00C538E1"/>
    <w:rsid w:val="00C66BB2"/>
    <w:rsid w:val="00CA196F"/>
    <w:rsid w:val="00CB01FA"/>
    <w:rsid w:val="00CB0E28"/>
    <w:rsid w:val="00CB399E"/>
    <w:rsid w:val="00CF07E3"/>
    <w:rsid w:val="00CF5065"/>
    <w:rsid w:val="00D010BC"/>
    <w:rsid w:val="00D127AE"/>
    <w:rsid w:val="00D33BB3"/>
    <w:rsid w:val="00D405F8"/>
    <w:rsid w:val="00D41C59"/>
    <w:rsid w:val="00D4720D"/>
    <w:rsid w:val="00D56F0D"/>
    <w:rsid w:val="00D72788"/>
    <w:rsid w:val="00D82AC4"/>
    <w:rsid w:val="00D93D35"/>
    <w:rsid w:val="00DE61B9"/>
    <w:rsid w:val="00DF1BC3"/>
    <w:rsid w:val="00E80B71"/>
    <w:rsid w:val="00EA024F"/>
    <w:rsid w:val="00ED2625"/>
    <w:rsid w:val="00F103C6"/>
    <w:rsid w:val="00F11CB5"/>
    <w:rsid w:val="00F545FF"/>
    <w:rsid w:val="00F80A12"/>
    <w:rsid w:val="00FA2264"/>
    <w:rsid w:val="00FC6547"/>
    <w:rsid w:val="00FC7FDE"/>
    <w:rsid w:val="00FF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725E94"/>
  <w15:docId w15:val="{7B7A02D7-2068-4DBE-8EA4-9E10A43A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3E1F"/>
    <w:rPr>
      <w:sz w:val="24"/>
      <w:szCs w:val="24"/>
    </w:rPr>
  </w:style>
  <w:style w:type="paragraph" w:styleId="Nagwek2">
    <w:name w:val="heading 2"/>
    <w:basedOn w:val="Normalny"/>
    <w:link w:val="Nagwek2Znak"/>
    <w:qFormat/>
    <w:locked/>
    <w:rsid w:val="00284A7F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locked/>
    <w:rsid w:val="00284A7F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D4720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D4720D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963EB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284A7F"/>
    <w:rPr>
      <w:rFonts w:eastAsia="Calibri"/>
      <w:b/>
      <w:bCs/>
      <w:sz w:val="36"/>
      <w:szCs w:val="36"/>
    </w:rPr>
  </w:style>
  <w:style w:type="character" w:customStyle="1" w:styleId="Nagwek3Znak">
    <w:name w:val="Nagłówek 3 Znak"/>
    <w:link w:val="Nagwek3"/>
    <w:rsid w:val="00284A7F"/>
    <w:rPr>
      <w:rFonts w:ascii="Arial" w:hAnsi="Arial" w:cs="Arial"/>
      <w:b/>
      <w:bCs/>
      <w:sz w:val="26"/>
      <w:szCs w:val="26"/>
      <w:lang w:eastAsia="en-US"/>
    </w:rPr>
  </w:style>
  <w:style w:type="character" w:customStyle="1" w:styleId="section-info-text">
    <w:name w:val="section-info-text"/>
    <w:rsid w:val="00284A7F"/>
  </w:style>
  <w:style w:type="paragraph" w:customStyle="1" w:styleId="Akapitzlist1">
    <w:name w:val="Akapit z listą1"/>
    <w:basedOn w:val="Normalny"/>
    <w:rsid w:val="00284A7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qFormat/>
    <w:locked/>
    <w:rsid w:val="00284A7F"/>
    <w:rPr>
      <w:rFonts w:cs="Times New Roman"/>
      <w:b/>
      <w:bCs/>
    </w:rPr>
  </w:style>
  <w:style w:type="character" w:styleId="Uwydatnienie">
    <w:name w:val="Emphasis"/>
    <w:qFormat/>
    <w:locked/>
    <w:rsid w:val="00284A7F"/>
    <w:rPr>
      <w:rFonts w:cs="Times New Roman"/>
      <w:i/>
      <w:iCs/>
    </w:rPr>
  </w:style>
  <w:style w:type="paragraph" w:customStyle="1" w:styleId="ARTartustawynprozporzdzenia">
    <w:name w:val="ART(§) – art. ustawy (§ np. rozporządzenia)"/>
    <w:rsid w:val="00284A7F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Calibri" w:hAnsi="Times" w:cs="Arial"/>
      <w:sz w:val="24"/>
    </w:rPr>
  </w:style>
  <w:style w:type="paragraph" w:styleId="Tekstpodstawowy2">
    <w:name w:val="Body Text 2"/>
    <w:basedOn w:val="Normalny"/>
    <w:link w:val="Tekstpodstawowy2Znak"/>
    <w:uiPriority w:val="99"/>
    <w:rsid w:val="00BB3237"/>
    <w:pPr>
      <w:autoSpaceDE w:val="0"/>
      <w:autoSpaceDN w:val="0"/>
      <w:spacing w:line="360" w:lineRule="auto"/>
      <w:jc w:val="center"/>
    </w:pPr>
    <w:rPr>
      <w:rFonts w:eastAsia="Batang"/>
      <w:b/>
      <w:bCs/>
      <w:i/>
      <w:iCs/>
      <w:sz w:val="32"/>
      <w:szCs w:val="3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B3237"/>
    <w:rPr>
      <w:rFonts w:eastAsia="Batang"/>
      <w:b/>
      <w:bCs/>
      <w:i/>
      <w:iCs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BB3237"/>
    <w:pPr>
      <w:autoSpaceDE w:val="0"/>
      <w:autoSpaceDN w:val="0"/>
    </w:pPr>
    <w:rPr>
      <w:rFonts w:eastAsia="Batang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B3237"/>
    <w:rPr>
      <w:rFonts w:eastAsia="Batang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10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2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dl/launcher/launcher.html?url=%2F_%23%2Fl%2Fmeetup-join%2F19%3Ameeting_N2FjYzZhZmItOTRkMC00ZjdiLTk0Y2EtODBmYjUxZGQ2YWFh%40thread.v2%2F0%3Fcontext%3D%257b%2522Tid%2522%253a%25222b71bef9-3b13-4432-b5f4-1f5ac2278d0c%2522%252c%2522Oid%2522%253a%2522777e8906-2f70-4553-8463-baf1e1ab37fe%2522%257d%26anon%3Dtrue&amp;type=meetup-join&amp;deeplinkId=0fac0b94-50d9-4186-806f-0d5e3e7f706b&amp;directDl=true&amp;msLaunch=true&amp;enableMobilePage=true&amp;suppressPrompt=tru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203AE-5078-4586-8C53-4CDB9918C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05</vt:lpstr>
    </vt:vector>
  </TitlesOfParts>
  <Company>Uniwersytet Wrocławski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05</dc:title>
  <dc:subject/>
  <dc:creator>Administrator</dc:creator>
  <cp:keywords/>
  <dc:description/>
  <cp:lastModifiedBy>Marta</cp:lastModifiedBy>
  <cp:revision>4</cp:revision>
  <cp:lastPrinted>2022-05-10T08:43:00Z</cp:lastPrinted>
  <dcterms:created xsi:type="dcterms:W3CDTF">2022-05-10T08:43:00Z</dcterms:created>
  <dcterms:modified xsi:type="dcterms:W3CDTF">2022-05-10T08:51:00Z</dcterms:modified>
</cp:coreProperties>
</file>